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10A" w:rsidRDefault="00404CAF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-833120</wp:posOffset>
            </wp:positionV>
            <wp:extent cx="6686550" cy="2047875"/>
            <wp:effectExtent l="0" t="0" r="0" b="9525"/>
            <wp:wrapNone/>
            <wp:docPr id="6" name="Slika 6" descr="Nacionalni mesec skupnega branja 2021 » Društvo Bralna značka Slovenije -  Z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cionalni mesec skupnega branja 2021 » Društvo Bralna značka Slovenije -  ZPM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51" cy="20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0A" w:rsidRDefault="00F3010A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F3010A" w:rsidRDefault="00F3010A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404CAF" w:rsidRDefault="00404CAF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404CAF" w:rsidRDefault="00B67B01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9906" wp14:editId="34D17983">
                <wp:simplePos x="0" y="0"/>
                <wp:positionH relativeFrom="margin">
                  <wp:posOffset>309880</wp:posOffset>
                </wp:positionH>
                <wp:positionV relativeFrom="paragraph">
                  <wp:posOffset>14605</wp:posOffset>
                </wp:positionV>
                <wp:extent cx="5398770" cy="1133475"/>
                <wp:effectExtent l="0" t="0" r="0" b="952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77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010A" w:rsidRPr="00404CAF" w:rsidRDefault="00F3010A" w:rsidP="00F301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7C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CAF">
                              <w:rPr>
                                <w:rFonts w:asciiTheme="majorHAnsi" w:hAnsiTheme="majorHAnsi" w:cstheme="majorHAnsi"/>
                                <w:b/>
                                <w:color w:val="FF7C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NACIONALNI MESEC SKUPNEGA BRANJA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E9906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24.4pt;margin-top:1.15pt;width:425.1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" filled="f" stroked="f">
                <v:fill o:detectmouseclick="t"/>
                <v:textbox>
                  <w:txbxContent>
                    <w:p w:rsidR="00F3010A" w:rsidRPr="00404CAF" w:rsidRDefault="00F3010A" w:rsidP="00F3010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7C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4CAF">
                        <w:rPr>
                          <w:rFonts w:asciiTheme="majorHAnsi" w:hAnsiTheme="majorHAnsi" w:cstheme="majorHAnsi"/>
                          <w:b/>
                          <w:color w:val="FF7C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NACIONALNI MESEC SKUPNEGA BRANJA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CAF" w:rsidRDefault="00404CAF" w:rsidP="006A490E">
      <w:pPr>
        <w:jc w:val="center"/>
        <w:rPr>
          <w:rFonts w:asciiTheme="majorHAnsi" w:hAnsiTheme="majorHAnsi" w:cstheme="majorHAnsi"/>
          <w:b/>
          <w:color w:val="CC9900"/>
          <w:sz w:val="28"/>
          <w:szCs w:val="28"/>
        </w:rPr>
      </w:pPr>
    </w:p>
    <w:p w:rsidR="00404CAF" w:rsidRDefault="00404CAF" w:rsidP="006A490E">
      <w:pPr>
        <w:jc w:val="center"/>
        <w:rPr>
          <w:rFonts w:asciiTheme="majorHAnsi" w:hAnsiTheme="majorHAnsi" w:cstheme="majorHAnsi"/>
          <w:color w:val="CC9900"/>
          <w:sz w:val="28"/>
          <w:szCs w:val="28"/>
        </w:rPr>
      </w:pPr>
    </w:p>
    <w:p w:rsidR="00B67B01" w:rsidRPr="00E45E6B" w:rsidRDefault="00B67B01" w:rsidP="00E45E6B">
      <w:pPr>
        <w:rPr>
          <w:rFonts w:asciiTheme="majorHAnsi" w:hAnsiTheme="majorHAnsi" w:cstheme="majorHAnsi"/>
          <w:color w:val="CC9900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V obdobju od 8. septem</w:t>
      </w:r>
      <w:r w:rsidR="00E92DE1">
        <w:rPr>
          <w:rFonts w:ascii="Verdana" w:hAnsi="Verdana" w:cstheme="majorHAnsi"/>
          <w:color w:val="CC9900"/>
          <w:sz w:val="24"/>
          <w:szCs w:val="24"/>
        </w:rPr>
        <w:t>bra do 10. oktobra 2021 poteka po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Slov</w:t>
      </w:r>
      <w:r w:rsidR="0011553F">
        <w:rPr>
          <w:rFonts w:ascii="Verdana" w:hAnsi="Verdana" w:cstheme="majorHAnsi"/>
          <w:color w:val="CC9900"/>
          <w:sz w:val="24"/>
          <w:szCs w:val="24"/>
        </w:rPr>
        <w:t>eniji N</w:t>
      </w:r>
      <w:bookmarkStart w:id="0" w:name="_GoBack"/>
      <w:bookmarkEnd w:id="0"/>
      <w:r w:rsidRPr="00E45E6B">
        <w:rPr>
          <w:rFonts w:ascii="Verdana" w:hAnsi="Verdana" w:cstheme="majorHAnsi"/>
          <w:color w:val="CC9900"/>
          <w:sz w:val="24"/>
          <w:szCs w:val="24"/>
        </w:rPr>
        <w:t>acionalni mesec skupnega branja.</w:t>
      </w:r>
    </w:p>
    <w:p w:rsidR="00404CAF" w:rsidRPr="00E45E6B" w:rsidRDefault="00404CA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Na naši šoli smo ga začeli v okviru kulturnega dne Druženje s knjigo.</w:t>
      </w:r>
      <w:r w:rsidR="00E45E6B"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Pr="00E45E6B">
        <w:rPr>
          <w:rFonts w:ascii="Verdana" w:hAnsi="Verdana" w:cstheme="majorHAnsi"/>
          <w:color w:val="CC9900"/>
          <w:sz w:val="24"/>
          <w:szCs w:val="24"/>
        </w:rPr>
        <w:t>9. septembra so učenci tretjega razreda celo dopoldne preživeli v šolski knjižnici in se s knjigo in knjižničarko družili na različne načine.</w:t>
      </w:r>
    </w:p>
    <w:p w:rsidR="00404CAF" w:rsidRPr="00E45E6B" w:rsidRDefault="00404CA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>16. septembr</w:t>
      </w:r>
      <w:r w:rsidR="0032178B">
        <w:rPr>
          <w:rFonts w:ascii="Verdana" w:hAnsi="Verdana" w:cstheme="majorHAnsi"/>
          <w:color w:val="CC9900"/>
          <w:sz w:val="24"/>
          <w:szCs w:val="24"/>
        </w:rPr>
        <w:t>a, dan pred dnevom zlatih knjig, so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prvošolčki postali člani šolske knjižnice in dobili knjižno darilo, slikanico z naslovom Pon</w:t>
      </w:r>
      <w:r w:rsidR="00E45E6B" w:rsidRPr="00E45E6B">
        <w:rPr>
          <w:rFonts w:ascii="Verdana" w:hAnsi="Verdana" w:cstheme="majorHAnsi"/>
          <w:color w:val="CC9900"/>
          <w:sz w:val="24"/>
          <w:szCs w:val="24"/>
        </w:rPr>
        <w:t>i</w:t>
      </w:r>
      <w:r w:rsidRPr="00E45E6B">
        <w:rPr>
          <w:rFonts w:ascii="Verdana" w:hAnsi="Verdana" w:cstheme="majorHAnsi"/>
          <w:color w:val="CC9900"/>
          <w:sz w:val="24"/>
          <w:szCs w:val="24"/>
        </w:rPr>
        <w:t>kalnice, ki jo je napisal Miroslav Košuta. Darilne slikanice je vsem slovenskim prvošolčkom podarilo Društvo Bralna značka Slovenije.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b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t>Prvošolčki na prvem obisku v šolski knjižnici.</w:t>
      </w:r>
    </w:p>
    <w:p w:rsidR="00EF112F" w:rsidRPr="00E45E6B" w:rsidRDefault="00B67B01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  <w:r w:rsidRPr="00E45E6B">
        <w:rPr>
          <w:rFonts w:ascii="Verdana" w:hAnsi="Verdana" w:cstheme="majorHAnsi"/>
          <w:noProof/>
          <w:color w:val="996633"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447675</wp:posOffset>
            </wp:positionH>
            <wp:positionV relativeFrom="paragraph">
              <wp:posOffset>131444</wp:posOffset>
            </wp:positionV>
            <wp:extent cx="3241926" cy="2295525"/>
            <wp:effectExtent l="171450" t="152400" r="358775" b="352425"/>
            <wp:wrapNone/>
            <wp:docPr id="7" name="Slika 7" descr="C:\Users\Knjiznica\Downloads\20210916_0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ownloads\20210916_08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-1" r="21748" b="1097"/>
                    <a:stretch/>
                  </pic:blipFill>
                  <pic:spPr bwMode="auto">
                    <a:xfrm>
                      <a:off x="0" y="0"/>
                      <a:ext cx="3244883" cy="229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AF" w:rsidRPr="00E45E6B" w:rsidRDefault="00E45E6B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  <w:r w:rsidRPr="00E45E6B">
        <w:rPr>
          <w:rFonts w:ascii="Verdana" w:hAnsi="Verdana" w:cstheme="majorHAnsi"/>
          <w:noProof/>
          <w:color w:val="996633"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2929254</wp:posOffset>
            </wp:positionH>
            <wp:positionV relativeFrom="paragraph">
              <wp:posOffset>125730</wp:posOffset>
            </wp:positionV>
            <wp:extent cx="3362325" cy="2357703"/>
            <wp:effectExtent l="0" t="0" r="0" b="0"/>
            <wp:wrapNone/>
            <wp:docPr id="8" name="Slika 8" descr="C:\Users\Knjiznica\Downloads\20210916_0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ownloads\20210916_08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5" t="1" r="19964" b="-2867"/>
                    <a:stretch/>
                  </pic:blipFill>
                  <pic:spPr bwMode="auto">
                    <a:xfrm>
                      <a:off x="0" y="0"/>
                      <a:ext cx="3370390" cy="23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jc w:val="center"/>
        <w:rPr>
          <w:rFonts w:ascii="Verdana" w:hAnsi="Verdana" w:cstheme="majorHAnsi"/>
          <w:color w:val="996633"/>
          <w:sz w:val="24"/>
          <w:szCs w:val="24"/>
        </w:rPr>
      </w:pPr>
    </w:p>
    <w:p w:rsidR="00404CAF" w:rsidRPr="00E45E6B" w:rsidRDefault="00404CAF" w:rsidP="00E45E6B">
      <w:pPr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lastRenderedPageBreak/>
        <w:t xml:space="preserve">17. septembra, na dan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>zlatih knjig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, ko je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je dan rojstva in smrti pisatelja Franceta Bevka, ki je dejal, da </w:t>
      </w:r>
      <w:r w:rsidR="0032178B">
        <w:rPr>
          <w:rFonts w:ascii="Verdana" w:hAnsi="Verdana" w:cstheme="majorHAnsi"/>
          <w:color w:val="CC9900"/>
          <w:sz w:val="24"/>
          <w:szCs w:val="24"/>
        </w:rPr>
        <w:t xml:space="preserve">je </w:t>
      </w:r>
      <w:r w:rsidRPr="00E45E6B">
        <w:rPr>
          <w:rFonts w:ascii="Verdana" w:hAnsi="Verdana" w:cstheme="majorHAnsi"/>
          <w:color w:val="CC9900"/>
          <w:sz w:val="24"/>
          <w:szCs w:val="24"/>
        </w:rPr>
        <w:t>dobra knjiga zlata knjiga, so imeli učenci od 1. do 5. razreda kulturni dan. Ogledali so si gledališko predstavo.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B67B01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S 17. septembrom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>se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je tako ponovno začelo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tekmovanj</w:t>
      </w:r>
      <w:r w:rsidRPr="00E45E6B">
        <w:rPr>
          <w:rFonts w:ascii="Verdana" w:hAnsi="Verdana" w:cstheme="majorHAnsi"/>
          <w:color w:val="CC9900"/>
          <w:sz w:val="24"/>
          <w:szCs w:val="24"/>
        </w:rPr>
        <w:t>e, branje za bralno značko, ki letos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Pr="00E45E6B">
        <w:rPr>
          <w:rFonts w:ascii="Verdana" w:hAnsi="Verdana" w:cstheme="majorHAnsi"/>
          <w:color w:val="CC9900"/>
          <w:sz w:val="24"/>
          <w:szCs w:val="24"/>
        </w:rPr>
        <w:t>vstopa v 61</w:t>
      </w:r>
      <w:r w:rsidR="00E45E6B" w:rsidRPr="00E45E6B">
        <w:rPr>
          <w:rFonts w:ascii="Verdana" w:hAnsi="Verdana" w:cstheme="majorHAnsi"/>
          <w:color w:val="CC9900"/>
          <w:sz w:val="24"/>
          <w:szCs w:val="24"/>
        </w:rPr>
        <w:t>.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leto.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</w:t>
      </w:r>
      <w:r w:rsidR="00EF112F" w:rsidRPr="00E45E6B">
        <w:rPr>
          <w:rFonts w:ascii="Verdana" w:hAnsi="Verdana" w:cstheme="majorHAnsi"/>
          <w:color w:val="CC9900"/>
          <w:sz w:val="24"/>
          <w:szCs w:val="24"/>
        </w:rPr>
        <w:t>Sezona branja za bralno značko bo trajala do konca aprila, meseca knjige.</w:t>
      </w:r>
    </w:p>
    <w:p w:rsidR="0032178B" w:rsidRPr="00E45E6B" w:rsidRDefault="0032178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682C6B" w:rsidRPr="00E45E6B" w:rsidRDefault="00EF112F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Bralno dogajanje, ki od 17. septembra poteka po vsej Sloveniji, smo </w:t>
      </w:r>
      <w:r w:rsidR="00B67B01" w:rsidRPr="00E45E6B">
        <w:rPr>
          <w:rFonts w:ascii="Verdana" w:hAnsi="Verdana" w:cstheme="majorHAnsi"/>
          <w:color w:val="CC9900"/>
          <w:sz w:val="24"/>
          <w:szCs w:val="24"/>
        </w:rPr>
        <w:t>tudi letos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obeležili z bralnim maratonom in tako uradno začeli s sezono branja za bralno značko.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682C6B" w:rsidRPr="00E45E6B" w:rsidRDefault="00682C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Ker je bilo to leto obarvano tudi s športnimi dosežki naših športnikov, smo se odločili, da letošnji bralni maraton posvetimo prav njim.</w:t>
      </w:r>
    </w:p>
    <w:p w:rsidR="00682C6B" w:rsidRPr="00E45E6B" w:rsidRDefault="00682C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Razredniki so izbrali knjigo, ki so jo prvo šolsko uro brali v razredu.</w:t>
      </w:r>
    </w:p>
    <w:p w:rsid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b/>
          <w:color w:val="CC9900"/>
          <w:sz w:val="24"/>
          <w:szCs w:val="24"/>
        </w:rPr>
      </w:pPr>
      <w:r w:rsidRPr="00E45E6B">
        <w:rPr>
          <w:rFonts w:ascii="Verdana" w:hAnsi="Verdana"/>
          <w:b/>
          <w:color w:val="CC9900"/>
          <w:sz w:val="24"/>
          <w:szCs w:val="24"/>
        </w:rPr>
        <w:t>Knjige, ki smo jih brali na bralnem maratonu</w:t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341630</wp:posOffset>
            </wp:positionV>
            <wp:extent cx="1343025" cy="1856878"/>
            <wp:effectExtent l="171450" t="171450" r="352425" b="353060"/>
            <wp:wrapThrough wrapText="bothSides">
              <wp:wrapPolygon edited="0">
                <wp:start x="2757" y="-1995"/>
                <wp:lineTo x="-2451" y="-1551"/>
                <wp:lineTo x="-2757" y="19724"/>
                <wp:lineTo x="-1838" y="23491"/>
                <wp:lineTo x="2451" y="25042"/>
                <wp:lineTo x="2757" y="25486"/>
                <wp:lineTo x="21447" y="25486"/>
                <wp:lineTo x="21753" y="25042"/>
                <wp:lineTo x="26043" y="23269"/>
                <wp:lineTo x="26962" y="19724"/>
                <wp:lineTo x="26655" y="1330"/>
                <wp:lineTo x="22672" y="-1551"/>
                <wp:lineTo x="21447" y="-1995"/>
                <wp:lineTo x="2757" y="-1995"/>
              </wp:wrapPolygon>
            </wp:wrapThrough>
            <wp:docPr id="1" name="Slika 1" descr="Priporočilnica » Društvo Bralna značka Slovenije - Z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poročilnica » Društvo Bralna značka Slovenije - ZPM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2600" r="17818" b="1999"/>
                    <a:stretch/>
                  </pic:blipFill>
                  <pic:spPr bwMode="auto">
                    <a:xfrm>
                      <a:off x="0" y="0"/>
                      <a:ext cx="1343025" cy="1856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114935</wp:posOffset>
            </wp:positionV>
            <wp:extent cx="1419225" cy="2094092"/>
            <wp:effectExtent l="171450" t="171450" r="352425" b="363855"/>
            <wp:wrapNone/>
            <wp:docPr id="11" name="Slika 11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S Spletni nakupovalni 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5937" r="9388" b="1875"/>
                    <a:stretch/>
                  </pic:blipFill>
                  <pic:spPr bwMode="auto">
                    <a:xfrm>
                      <a:off x="0" y="0"/>
                      <a:ext cx="1421475" cy="209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8255</wp:posOffset>
            </wp:positionV>
            <wp:extent cx="1485900" cy="2201545"/>
            <wp:effectExtent l="152400" t="152400" r="361950" b="370205"/>
            <wp:wrapThrough wrapText="bothSides">
              <wp:wrapPolygon edited="0">
                <wp:start x="1108" y="-1495"/>
                <wp:lineTo x="-2215" y="-1121"/>
                <wp:lineTo x="-1938" y="22989"/>
                <wp:lineTo x="2492" y="24671"/>
                <wp:lineTo x="2769" y="25045"/>
                <wp:lineTo x="21600" y="25045"/>
                <wp:lineTo x="21877" y="24671"/>
                <wp:lineTo x="26031" y="22989"/>
                <wp:lineTo x="26585" y="19812"/>
                <wp:lineTo x="26585" y="1869"/>
                <wp:lineTo x="23262" y="-935"/>
                <wp:lineTo x="22985" y="-1495"/>
                <wp:lineTo x="1108" y="-1495"/>
              </wp:wrapPolygon>
            </wp:wrapThrough>
            <wp:docPr id="12" name="Slika 12" descr="Dajte Gogiju žogo! : Goran Dragić, od Ilirije do Miamija | Dobre knj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jte Gogiju žogo! : Goran Dragić, od Ilirije do Miamija | Dobre knji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E6B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26670</wp:posOffset>
            </wp:positionV>
            <wp:extent cx="1495425" cy="2009775"/>
            <wp:effectExtent l="171450" t="171450" r="371475" b="371475"/>
            <wp:wrapNone/>
            <wp:docPr id="3" name="Slika 3" descr="Kilometer nič by Lora Kl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lometer nič by Lora Klin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t="4894" r="4403" b="8510"/>
                    <a:stretch/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tabs>
          <w:tab w:val="left" w:pos="1650"/>
        </w:tabs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ab/>
      </w: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</w:p>
    <w:p w:rsidR="00682C6B" w:rsidRPr="00E45E6B" w:rsidRDefault="00682C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E45E6B" w:rsidP="0032178B">
      <w:pPr>
        <w:rPr>
          <w:rFonts w:ascii="Verdana" w:hAnsi="Verdana" w:cstheme="majorHAnsi"/>
          <w:color w:val="CC9900"/>
          <w:sz w:val="24"/>
          <w:szCs w:val="24"/>
        </w:rPr>
      </w:pPr>
      <w:r>
        <w:rPr>
          <w:rFonts w:ascii="Verdana" w:hAnsi="Verdana" w:cstheme="majorHAnsi"/>
          <w:color w:val="CC9900"/>
          <w:sz w:val="24"/>
          <w:szCs w:val="24"/>
        </w:rPr>
        <w:br w:type="page"/>
      </w:r>
    </w:p>
    <w:p w:rsidR="00682C6B" w:rsidRDefault="00682C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lastRenderedPageBreak/>
        <w:t>Prvošolci so v knjižnici prisluhnili Zajčkovem</w:t>
      </w:r>
      <w:r w:rsidR="0032178B">
        <w:rPr>
          <w:rFonts w:ascii="Verdana" w:hAnsi="Verdana" w:cstheme="majorHAnsi"/>
          <w:color w:val="CC9900"/>
          <w:sz w:val="24"/>
          <w:szCs w:val="24"/>
        </w:rPr>
        <w:t>u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bralnem</w:t>
      </w:r>
      <w:r w:rsidR="0032178B">
        <w:rPr>
          <w:rFonts w:ascii="Verdana" w:hAnsi="Verdana" w:cstheme="majorHAnsi"/>
          <w:color w:val="CC9900"/>
          <w:sz w:val="24"/>
          <w:szCs w:val="24"/>
        </w:rPr>
        <w:t>u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krožku, drugošolci </w:t>
      </w:r>
      <w:r w:rsidR="00773808" w:rsidRPr="00E45E6B">
        <w:rPr>
          <w:rFonts w:ascii="Verdana" w:hAnsi="Verdana" w:cstheme="majorHAnsi"/>
          <w:color w:val="CC9900"/>
          <w:sz w:val="24"/>
          <w:szCs w:val="24"/>
        </w:rPr>
        <w:t xml:space="preserve">in 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četrtošolci </w:t>
      </w:r>
      <w:r w:rsidR="00773808" w:rsidRPr="00E45E6B">
        <w:rPr>
          <w:rFonts w:ascii="Verdana" w:hAnsi="Verdana" w:cstheme="majorHAnsi"/>
          <w:color w:val="CC9900"/>
          <w:sz w:val="24"/>
          <w:szCs w:val="24"/>
        </w:rPr>
        <w:t xml:space="preserve">so brali 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slikanico o Primožu </w:t>
      </w:r>
      <w:proofErr w:type="spellStart"/>
      <w:r w:rsidRPr="00E45E6B">
        <w:rPr>
          <w:rFonts w:ascii="Verdana" w:hAnsi="Verdana" w:cstheme="majorHAnsi"/>
          <w:color w:val="CC9900"/>
          <w:sz w:val="24"/>
          <w:szCs w:val="24"/>
        </w:rPr>
        <w:t>Rogiču</w:t>
      </w:r>
      <w:proofErr w:type="spellEnd"/>
      <w:r w:rsidRPr="00E45E6B">
        <w:rPr>
          <w:rFonts w:ascii="Verdana" w:hAnsi="Verdana" w:cstheme="majorHAnsi"/>
          <w:color w:val="CC9900"/>
          <w:sz w:val="24"/>
          <w:szCs w:val="24"/>
        </w:rPr>
        <w:t>, Primož in bajk. Učenci tretjega razreda so brali Andersenovega Grdega račka, petošolci so prvo uro preživeli s slikanico Goran, le</w:t>
      </w:r>
      <w:r w:rsidR="0032178B">
        <w:rPr>
          <w:rFonts w:ascii="Verdana" w:hAnsi="Verdana" w:cstheme="majorHAnsi"/>
          <w:color w:val="CC9900"/>
          <w:sz w:val="24"/>
          <w:szCs w:val="24"/>
        </w:rPr>
        <w:t>genda o zmaju. Š</w:t>
      </w:r>
      <w:r w:rsidRPr="00E45E6B">
        <w:rPr>
          <w:rFonts w:ascii="Verdana" w:hAnsi="Verdana" w:cstheme="majorHAnsi"/>
          <w:color w:val="CC9900"/>
          <w:sz w:val="24"/>
          <w:szCs w:val="24"/>
        </w:rPr>
        <w:t>estošolci so imeli naravoslovni dan in bodo čas za branje imeli v prihodnjih dneh.</w:t>
      </w:r>
    </w:p>
    <w:p w:rsidR="0032178B" w:rsidRPr="00E45E6B" w:rsidRDefault="0032178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682C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Sedmošolci so brali knjigo o Primožu </w:t>
      </w:r>
      <w:proofErr w:type="spellStart"/>
      <w:r w:rsidRPr="00E45E6B">
        <w:rPr>
          <w:rFonts w:ascii="Verdana" w:hAnsi="Verdana" w:cstheme="majorHAnsi"/>
          <w:color w:val="CC9900"/>
          <w:sz w:val="24"/>
          <w:szCs w:val="24"/>
        </w:rPr>
        <w:t>Rogiču</w:t>
      </w:r>
      <w:proofErr w:type="spellEnd"/>
      <w:r w:rsidRPr="00E45E6B">
        <w:rPr>
          <w:rFonts w:ascii="Verdana" w:hAnsi="Verdana" w:cstheme="majorHAnsi"/>
          <w:color w:val="CC9900"/>
          <w:sz w:val="24"/>
          <w:szCs w:val="24"/>
        </w:rPr>
        <w:t>, Kilometer nič, osmo</w:t>
      </w:r>
      <w:r w:rsidR="00E92DE1">
        <w:rPr>
          <w:rFonts w:ascii="Verdana" w:hAnsi="Verdana" w:cstheme="majorHAnsi"/>
          <w:color w:val="CC9900"/>
          <w:sz w:val="24"/>
          <w:szCs w:val="24"/>
        </w:rPr>
        <w:t>šolci</w:t>
      </w:r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in devetošolci pa biografski roman Gorana Dragića z naslovom Dajte </w:t>
      </w:r>
      <w:proofErr w:type="spellStart"/>
      <w:r w:rsidRPr="00E45E6B">
        <w:rPr>
          <w:rFonts w:ascii="Verdana" w:hAnsi="Verdana" w:cstheme="majorHAnsi"/>
          <w:color w:val="CC9900"/>
          <w:sz w:val="24"/>
          <w:szCs w:val="24"/>
        </w:rPr>
        <w:t>Gogiju</w:t>
      </w:r>
      <w:proofErr w:type="spellEnd"/>
      <w:r w:rsidRPr="00E45E6B">
        <w:rPr>
          <w:rFonts w:ascii="Verdana" w:hAnsi="Verdana" w:cstheme="majorHAnsi"/>
          <w:color w:val="CC9900"/>
          <w:sz w:val="24"/>
          <w:szCs w:val="24"/>
        </w:rPr>
        <w:t xml:space="preserve"> žogo.</w:t>
      </w:r>
    </w:p>
    <w:p w:rsidR="00E45E6B" w:rsidRPr="00E45E6B" w:rsidRDefault="00E45E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</w:p>
    <w:p w:rsidR="00682C6B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Branj</w:t>
      </w:r>
      <w:r w:rsidR="0032178B">
        <w:rPr>
          <w:rFonts w:ascii="Verdana" w:hAnsi="Verdana" w:cstheme="majorHAnsi"/>
          <w:b/>
          <w:i/>
          <w:color w:val="CC9900"/>
          <w:sz w:val="24"/>
          <w:szCs w:val="24"/>
        </w:rPr>
        <w:t>e</w:t>
      </w: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 xml:space="preserve"> je za duha to, kar je telovadba za telo.</w:t>
      </w:r>
    </w:p>
    <w:p w:rsidR="00682C6B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 xml:space="preserve">Richard </w:t>
      </w:r>
      <w:proofErr w:type="spellStart"/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Steele</w:t>
      </w:r>
      <w:proofErr w:type="spellEnd"/>
    </w:p>
    <w:p w:rsidR="00E45E6B" w:rsidRDefault="00E45E6B" w:rsidP="00E45E6B">
      <w:pPr>
        <w:rPr>
          <w:rFonts w:ascii="Verdana" w:hAnsi="Verdana" w:cstheme="majorHAnsi"/>
          <w:i/>
          <w:color w:val="CC9900"/>
          <w:sz w:val="24"/>
          <w:szCs w:val="24"/>
        </w:rPr>
      </w:pPr>
    </w:p>
    <w:p w:rsidR="00E45E6B" w:rsidRPr="00E45E6B" w:rsidRDefault="00E45E6B" w:rsidP="00E45E6B">
      <w:pPr>
        <w:rPr>
          <w:rFonts w:ascii="Verdana" w:hAnsi="Verdana" w:cstheme="majorHAnsi"/>
          <w:i/>
          <w:color w:val="CC9900"/>
          <w:sz w:val="24"/>
          <w:szCs w:val="24"/>
        </w:rPr>
      </w:pPr>
    </w:p>
    <w:p w:rsidR="006A490E" w:rsidRPr="00E45E6B" w:rsidRDefault="00B67B01" w:rsidP="00E45E6B">
      <w:pPr>
        <w:jc w:val="center"/>
        <w:rPr>
          <w:rFonts w:ascii="Verdana" w:hAnsi="Verdana" w:cstheme="majorHAnsi"/>
          <w:b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t>Drugošolci</w:t>
      </w:r>
      <w:r w:rsidR="006A490E" w:rsidRPr="00E45E6B">
        <w:rPr>
          <w:rFonts w:ascii="Verdana" w:hAnsi="Verdana" w:cstheme="majorHAnsi"/>
          <w:b/>
          <w:color w:val="CC9900"/>
          <w:sz w:val="24"/>
          <w:szCs w:val="24"/>
        </w:rPr>
        <w:t xml:space="preserve"> na obisku v šolski knjižnici.</w:t>
      </w:r>
    </w:p>
    <w:p w:rsidR="00B67B01" w:rsidRPr="00E45E6B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 w:cstheme="majorHAnsi"/>
          <w:noProof/>
          <w:color w:val="CC9900"/>
          <w:sz w:val="24"/>
          <w:szCs w:val="24"/>
          <w:lang w:eastAsia="sl-SI"/>
        </w:rPr>
        <w:drawing>
          <wp:inline distT="0" distB="0" distL="0" distR="0">
            <wp:extent cx="4275904" cy="3019425"/>
            <wp:effectExtent l="171450" t="171450" r="353695" b="352425"/>
            <wp:docPr id="9" name="Slika 9" descr="C:\Users\Knjiznica\Downloads\20210923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ownloads\20210923_11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6517" r="4315" b="200"/>
                    <a:stretch/>
                  </pic:blipFill>
                  <pic:spPr bwMode="auto">
                    <a:xfrm>
                      <a:off x="0" y="0"/>
                      <a:ext cx="4288564" cy="30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E45E6B" w:rsidRDefault="00E45E6B" w:rsidP="00DA0623">
      <w:pPr>
        <w:rPr>
          <w:rFonts w:ascii="Verdana" w:hAnsi="Verdana" w:cstheme="majorHAnsi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</w:p>
    <w:p w:rsidR="00B67B01" w:rsidRPr="00E45E6B" w:rsidRDefault="00B67B01" w:rsidP="00E45E6B">
      <w:pPr>
        <w:jc w:val="center"/>
        <w:rPr>
          <w:rFonts w:ascii="Verdana" w:hAnsi="Verdana" w:cstheme="majorHAnsi"/>
          <w:b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lastRenderedPageBreak/>
        <w:t>Tretješolci s svojo najljubšo knjigo.</w:t>
      </w:r>
    </w:p>
    <w:p w:rsidR="00B67B01" w:rsidRPr="00E45E6B" w:rsidRDefault="00B67B01" w:rsidP="00E45E6B">
      <w:pPr>
        <w:jc w:val="center"/>
        <w:rPr>
          <w:rFonts w:ascii="Verdana" w:hAnsi="Verdana" w:cstheme="majorHAnsi"/>
          <w:color w:val="CC9900"/>
          <w:sz w:val="24"/>
          <w:szCs w:val="24"/>
        </w:rPr>
      </w:pPr>
      <w:r w:rsidRPr="00E45E6B">
        <w:rPr>
          <w:rFonts w:ascii="Verdana" w:hAnsi="Verdana"/>
          <w:noProof/>
          <w:color w:val="CC9900"/>
          <w:sz w:val="24"/>
          <w:szCs w:val="24"/>
          <w:lang w:eastAsia="sl-SI"/>
        </w:rPr>
        <w:drawing>
          <wp:inline distT="0" distB="0" distL="0" distR="0" wp14:anchorId="630376AB" wp14:editId="16EC7AA8">
            <wp:extent cx="4286093" cy="2533650"/>
            <wp:effectExtent l="171450" t="152400" r="362585" b="361950"/>
            <wp:docPr id="2" name="Slika 2" descr="C:\Users\Knjiznica\Desktop\KIZ\3. RAZRED\KD, DRUŽENJE S KNJIGO 9 .9.2021\20210909_08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KIZ\3. RAZRED\KD, DRUŽENJE S KNJIGO 9 .9.2021\20210909_08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4927" b="2510"/>
                    <a:stretch/>
                  </pic:blipFill>
                  <pic:spPr bwMode="auto">
                    <a:xfrm>
                      <a:off x="0" y="0"/>
                      <a:ext cx="4302842" cy="2543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90E" w:rsidRPr="00E45E6B" w:rsidRDefault="00B67B01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color w:val="CC9900"/>
          <w:sz w:val="24"/>
          <w:szCs w:val="24"/>
        </w:rPr>
        <w:t>Četrtošolci</w:t>
      </w:r>
      <w:r w:rsidR="006A490E" w:rsidRPr="00E45E6B">
        <w:rPr>
          <w:rFonts w:ascii="Verdana" w:hAnsi="Verdana" w:cstheme="majorHAnsi"/>
          <w:b/>
          <w:color w:val="CC9900"/>
          <w:sz w:val="24"/>
          <w:szCs w:val="24"/>
        </w:rPr>
        <w:t xml:space="preserve"> na obisku v šolski knjižnici.</w:t>
      </w:r>
    </w:p>
    <w:p w:rsidR="006A490E" w:rsidRPr="00E45E6B" w:rsidRDefault="00B67B01" w:rsidP="00E45E6B">
      <w:pPr>
        <w:jc w:val="center"/>
        <w:rPr>
          <w:rFonts w:ascii="Verdana" w:hAnsi="Verdana" w:cstheme="majorHAnsi"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i/>
          <w:noProof/>
          <w:color w:val="CC9900"/>
          <w:sz w:val="24"/>
          <w:szCs w:val="24"/>
          <w:lang w:eastAsia="sl-SI"/>
        </w:rPr>
        <w:drawing>
          <wp:inline distT="0" distB="0" distL="0" distR="0">
            <wp:extent cx="4342946" cy="2724150"/>
            <wp:effectExtent l="171450" t="152400" r="362585" b="361950"/>
            <wp:docPr id="10" name="Slika 10" descr="C:\Users\Knjiznica\Downloads\20210916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ownloads\20210916_11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r="15003" b="1076"/>
                    <a:stretch/>
                  </pic:blipFill>
                  <pic:spPr bwMode="auto">
                    <a:xfrm>
                      <a:off x="0" y="0"/>
                      <a:ext cx="4354033" cy="273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90E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Sončni vzhod prebuja naravo, branje knjig razsvetljuje glavo</w:t>
      </w:r>
      <w:r w:rsidR="0032178B">
        <w:rPr>
          <w:rFonts w:ascii="Verdana" w:hAnsi="Verdana" w:cstheme="majorHAnsi"/>
          <w:b/>
          <w:i/>
          <w:color w:val="CC9900"/>
          <w:sz w:val="24"/>
          <w:szCs w:val="24"/>
        </w:rPr>
        <w:t>.</w:t>
      </w:r>
    </w:p>
    <w:p w:rsidR="00682C6B" w:rsidRPr="00E45E6B" w:rsidRDefault="00682C6B" w:rsidP="00E45E6B">
      <w:pPr>
        <w:jc w:val="center"/>
        <w:rPr>
          <w:rFonts w:ascii="Verdana" w:hAnsi="Verdana" w:cstheme="majorHAnsi"/>
          <w:b/>
          <w:i/>
          <w:color w:val="CC9900"/>
          <w:sz w:val="24"/>
          <w:szCs w:val="24"/>
        </w:rPr>
      </w:pPr>
      <w:r w:rsidRPr="00E45E6B">
        <w:rPr>
          <w:rFonts w:ascii="Verdana" w:hAnsi="Verdana" w:cstheme="majorHAnsi"/>
          <w:b/>
          <w:i/>
          <w:color w:val="CC9900"/>
          <w:sz w:val="24"/>
          <w:szCs w:val="24"/>
        </w:rPr>
        <w:t>Mongolski pregovor</w:t>
      </w:r>
    </w:p>
    <w:p w:rsidR="00E45E6B" w:rsidRPr="00E45E6B" w:rsidRDefault="00E45E6B" w:rsidP="00DA0623">
      <w:pPr>
        <w:rPr>
          <w:rFonts w:ascii="Verdana" w:hAnsi="Verdana" w:cstheme="majorHAnsi"/>
          <w:i/>
          <w:color w:val="FF6600"/>
          <w:sz w:val="24"/>
          <w:szCs w:val="24"/>
        </w:rPr>
      </w:pPr>
    </w:p>
    <w:p w:rsidR="00682C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Vsem želimo veliko dobrih, prebranih knjig tudi v tem šolskem letu.</w:t>
      </w:r>
    </w:p>
    <w:p w:rsidR="00E45E6B" w:rsidRPr="00E45E6B" w:rsidRDefault="00E45E6B" w:rsidP="00DA0623">
      <w:pPr>
        <w:rPr>
          <w:rFonts w:ascii="Verdana" w:hAnsi="Verdana"/>
          <w:color w:val="CC9900"/>
          <w:sz w:val="24"/>
          <w:szCs w:val="24"/>
        </w:rPr>
      </w:pPr>
    </w:p>
    <w:p w:rsidR="00E45E6B" w:rsidRPr="00E45E6B" w:rsidRDefault="00E45E6B" w:rsidP="00E45E6B">
      <w:pPr>
        <w:jc w:val="center"/>
        <w:rPr>
          <w:rFonts w:ascii="Verdana" w:hAnsi="Verdana"/>
          <w:color w:val="CC9900"/>
          <w:sz w:val="24"/>
          <w:szCs w:val="24"/>
        </w:rPr>
      </w:pPr>
      <w:r w:rsidRPr="00E45E6B">
        <w:rPr>
          <w:rFonts w:ascii="Verdana" w:hAnsi="Verdana"/>
          <w:color w:val="CC9900"/>
          <w:sz w:val="24"/>
          <w:szCs w:val="24"/>
        </w:rPr>
        <w:t>Katja Zorčič, knjižničarka in učiteljica</w:t>
      </w:r>
    </w:p>
    <w:sectPr w:rsidR="00E45E6B" w:rsidRPr="00E45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2F"/>
    <w:rsid w:val="0011553F"/>
    <w:rsid w:val="0032178B"/>
    <w:rsid w:val="00404CAF"/>
    <w:rsid w:val="00682C6B"/>
    <w:rsid w:val="006A490E"/>
    <w:rsid w:val="00773808"/>
    <w:rsid w:val="00B67B01"/>
    <w:rsid w:val="00DA0623"/>
    <w:rsid w:val="00E45E6B"/>
    <w:rsid w:val="00E8793F"/>
    <w:rsid w:val="00E92DE1"/>
    <w:rsid w:val="00EF112F"/>
    <w:rsid w:val="00F3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5A5E6"/>
  <w15:chartTrackingRefBased/>
  <w15:docId w15:val="{A64DCDB3-A00F-4B7E-9835-B6B3DEEB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112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29FAC7C-DE79-4CF1-9F7C-FFFDE4B7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2021-09-30T11:44:00Z</dcterms:created>
  <dcterms:modified xsi:type="dcterms:W3CDTF">2021-10-12T05:34:00Z</dcterms:modified>
</cp:coreProperties>
</file>